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28" w:type="dxa"/>
        <w:tblLayout w:type="fixed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4"/>
        <w:gridCol w:w="1785"/>
        <w:gridCol w:w="19"/>
        <w:gridCol w:w="1682"/>
        <w:gridCol w:w="1843"/>
        <w:gridCol w:w="33"/>
        <w:gridCol w:w="1724"/>
        <w:gridCol w:w="1928"/>
        <w:gridCol w:w="160"/>
      </w:tblGrid>
      <w:tr w:rsidR="00B91971" w:rsidRPr="00B91971" w14:paraId="1CE3CA35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C5060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bookmarkStart w:id="0" w:name="_GoBack"/>
            <w:bookmarkEnd w:id="0"/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A - Typ žiadosti a príslušnosť správneho orgánu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2861515" w14:textId="06358091" w:rsidR="00B91971" w:rsidRPr="00B91971" w:rsidRDefault="00B91971" w:rsidP="00B9197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12C28832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bottom"/>
            <w:hideMark/>
          </w:tcPr>
          <w:p w14:paraId="69D1053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Stavebný úrad</w:t>
            </w:r>
          </w:p>
        </w:tc>
      </w:tr>
      <w:tr w:rsidR="00B91971" w:rsidRPr="00B91971" w14:paraId="55FF36FC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EF9EE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AF313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a odtlačok pečiatky:</w:t>
            </w:r>
          </w:p>
        </w:tc>
      </w:tr>
      <w:tr w:rsidR="00B91971" w:rsidRPr="00B91971" w14:paraId="7C6FED48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ED49FF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3C9D6B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48CA7A5C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EED41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Ulica / časť obce:</w:t>
            </w:r>
          </w:p>
        </w:tc>
        <w:tc>
          <w:tcPr>
            <w:tcW w:w="368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AAC8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6273D7D5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4ECC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súpisné / číslo orientačné:</w:t>
            </w:r>
          </w:p>
        </w:tc>
        <w:tc>
          <w:tcPr>
            <w:tcW w:w="368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D0BA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0B36AF9C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2BF70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PSČ a obec:</w:t>
            </w:r>
          </w:p>
        </w:tc>
        <w:tc>
          <w:tcPr>
            <w:tcW w:w="368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F6EB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13231C69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FB9A5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Okres: </w:t>
            </w:r>
          </w:p>
        </w:tc>
        <w:tc>
          <w:tcPr>
            <w:tcW w:w="368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CA49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035832A1" w14:textId="77777777" w:rsidTr="00D76989">
        <w:trPr>
          <w:gridAfter w:val="1"/>
          <w:wAfter w:w="160" w:type="dxa"/>
          <w:trHeight w:val="139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5059CAB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sk-SK"/>
                <w14:ligatures w14:val="none"/>
              </w:rPr>
              <w:t xml:space="preserve">Ohlásenie stavby a stavebných úprav </w:t>
            </w:r>
            <w:r w:rsidRPr="00B91971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sk-SK"/>
                <w14:ligatures w14:val="none"/>
              </w:rPr>
              <w:br/>
            </w:r>
            <w:r w:rsidRPr="00B919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podľa § 63 Stavebného zákona</w:t>
            </w:r>
          </w:p>
        </w:tc>
      </w:tr>
      <w:tr w:rsidR="00B91971" w:rsidRPr="00B91971" w14:paraId="7716E08B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699AEA2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Typ drobnej stavby podľa § 2 ods. 4 Stavebného zákona </w:t>
            </w:r>
          </w:p>
        </w:tc>
      </w:tr>
      <w:tr w:rsidR="00B91971" w:rsidRPr="00B91971" w14:paraId="7C7F73F7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3B11BAC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drobná stavba podľa 2 ods. 4 písm. a) Stavebného zákona</w:t>
            </w:r>
          </w:p>
        </w:tc>
      </w:tr>
      <w:tr w:rsidR="00B91971" w:rsidRPr="00B91971" w14:paraId="0E0DE144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090CCCE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drobná stavba podľa 2 ods. 4 písm. b) Stavebného zákona</w:t>
            </w:r>
          </w:p>
        </w:tc>
      </w:tr>
      <w:tr w:rsidR="00B91971" w:rsidRPr="00B91971" w14:paraId="00FCBF57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587ACCB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drobná stavba podľa 2 ods. 4 písm. c) Stavebného zákona</w:t>
            </w:r>
          </w:p>
        </w:tc>
      </w:tr>
      <w:tr w:rsidR="00B91971" w:rsidRPr="00B91971" w14:paraId="27DDE0EE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B452D0A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nejde o žiadnu z vyššie uvedených kategórií</w:t>
            </w:r>
          </w:p>
        </w:tc>
      </w:tr>
      <w:tr w:rsidR="00B91971" w:rsidRPr="00B91971" w14:paraId="6936030B" w14:textId="77777777" w:rsidTr="00D76989">
        <w:trPr>
          <w:gridAfter w:val="1"/>
          <w:wAfter w:w="160" w:type="dxa"/>
          <w:trHeight w:val="62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hideMark/>
          </w:tcPr>
          <w:p w14:paraId="060AD911" w14:textId="13B57C3F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Drobná stavba alebo stavebná úprava podľa § 2 ods. 4 písm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.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d) až i) Stavebného zákona, pre ktorú sa vyžaduje ohlásenie podľa § 18 ods. 3 Stavebného zákona</w:t>
            </w:r>
          </w:p>
        </w:tc>
      </w:tr>
      <w:tr w:rsidR="00B91971" w:rsidRPr="00B91971" w14:paraId="4F7FDAB0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81F9ABB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stavebné práce uskutočňujú na verejnom priestranstve</w:t>
            </w:r>
          </w:p>
        </w:tc>
      </w:tr>
      <w:tr w:rsidR="00B91971" w:rsidRPr="00B91971" w14:paraId="4284A853" w14:textId="77777777" w:rsidTr="00D76989">
        <w:trPr>
          <w:gridAfter w:val="1"/>
          <w:wAfter w:w="160" w:type="dxa"/>
          <w:trHeight w:val="64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865307B" w14:textId="77777777" w:rsid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má stavebnými prácami zhotoviť alebo umiestniť stavba alebo terénne úpravy na pozemku </w:t>
            </w:r>
          </w:p>
          <w:p w14:paraId="76F57B35" w14:textId="50ECD86C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stavebníka vo vzdialenosti menšej ako 2 m od hranice pozemku</w:t>
            </w:r>
          </w:p>
        </w:tc>
      </w:tr>
      <w:tr w:rsidR="00B91971" w:rsidRPr="00B91971" w14:paraId="35995842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8FBD95E" w14:textId="77777777" w:rsid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má stavebnými prácami zhotoviť alebo odstrániť stavba, ktorá je predmetom číslovania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</w:p>
          <w:p w14:paraId="763A4C98" w14:textId="77A1B1D8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súpisným číslom</w:t>
            </w:r>
          </w:p>
        </w:tc>
      </w:tr>
      <w:tr w:rsidR="00B91971" w:rsidRPr="00B91971" w14:paraId="444876B4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6DBAB53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má stavebnými prácami zhotoviť budova spojená so zemou pevným základom</w:t>
            </w:r>
          </w:p>
        </w:tc>
      </w:tr>
      <w:tr w:rsidR="00B91971" w:rsidRPr="00B91971" w14:paraId="080A344C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AFEB248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má stavebnými prácami zhotoviť podzemná stavba</w:t>
            </w:r>
          </w:p>
        </w:tc>
      </w:tr>
      <w:tr w:rsidR="00B91971" w:rsidRPr="00B91971" w14:paraId="2D6A2C98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A850DAC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uskutočňujú na stavbe, ktorá je kultúrnou pamiatkou</w:t>
            </w:r>
          </w:p>
        </w:tc>
      </w:tr>
      <w:tr w:rsidR="00B91971" w:rsidRPr="00B91971" w14:paraId="1BFF0552" w14:textId="77777777" w:rsidTr="00D76989">
        <w:trPr>
          <w:gridAfter w:val="1"/>
          <w:wAfter w:w="160" w:type="dxa"/>
          <w:trHeight w:val="62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17EEB19" w14:textId="77777777" w:rsid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stavebné práce uskutočňujú na stavbe v pamiatkovom území, v chránenom území mimo </w:t>
            </w:r>
          </w:p>
          <w:p w14:paraId="5D3D8408" w14:textId="0A4415D3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zastavaného územia obce alebo v ochrannom pásme chráneného územia</w:t>
            </w:r>
          </w:p>
        </w:tc>
      </w:tr>
      <w:tr w:rsidR="00B91971" w:rsidRPr="00B91971" w14:paraId="24E1612C" w14:textId="77777777" w:rsidTr="00D76989">
        <w:trPr>
          <w:gridAfter w:val="1"/>
          <w:wAfter w:w="160" w:type="dxa"/>
          <w:trHeight w:val="62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6A542D2" w14:textId="77777777" w:rsidR="00AE4F3A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stavebnými prácami alebo prevádzkou stavby môže ohroziť zdravie ľudí, významne negatívne </w:t>
            </w:r>
          </w:p>
          <w:p w14:paraId="04F6C75D" w14:textId="77777777" w:rsidR="00AE4F3A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ovplyvniť životné prostredie,  protipožiarna bezpečnosť alebo mechanická odolnosť a stabilita a </w:t>
            </w:r>
          </w:p>
          <w:p w14:paraId="217BC92C" w14:textId="3CDDA957" w:rsidR="00B91971" w:rsidRPr="00B91971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bezpečnosť pri užívaní</w:t>
            </w:r>
          </w:p>
        </w:tc>
      </w:tr>
      <w:tr w:rsidR="00B91971" w:rsidRPr="00B91971" w14:paraId="08841525" w14:textId="77777777" w:rsidTr="00D76989">
        <w:trPr>
          <w:gridAfter w:val="1"/>
          <w:wAfter w:w="160" w:type="dxa"/>
          <w:trHeight w:val="62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30E8330" w14:textId="77777777" w:rsidR="00AE4F3A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stavebné práce uskutočňujú na pobrežnom pozemku, v inundačnom území s retenčným </w:t>
            </w:r>
          </w:p>
          <w:p w14:paraId="144F342A" w14:textId="27249A46" w:rsidR="00AE4F3A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potenciálom a v ochrannom pásme vodárenského zdroja, prírodného liečivého zdroja alebo </w:t>
            </w:r>
          </w:p>
          <w:p w14:paraId="755993B2" w14:textId="041D3D1B" w:rsidR="00B91971" w:rsidRPr="00B91971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prírodného minerálneho zdroja</w:t>
            </w:r>
          </w:p>
        </w:tc>
      </w:tr>
      <w:tr w:rsidR="00B91971" w:rsidRPr="00B91971" w14:paraId="03821453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E2BDB1F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nejde o žiadnu z vyššie uvedených kategórií</w:t>
            </w:r>
          </w:p>
        </w:tc>
      </w:tr>
      <w:tr w:rsidR="00B91971" w:rsidRPr="00B91971" w14:paraId="63952636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hideMark/>
          </w:tcPr>
          <w:p w14:paraId="30526262" w14:textId="02AB66A6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Iná drobná stavba alebo stavebná úprava, pre ktorú sa vyžaduje ohlásenie podľa § 18 ods. </w:t>
            </w:r>
            <w:r w:rsidR="007148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4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Stavebného zákona</w:t>
            </w:r>
          </w:p>
        </w:tc>
      </w:tr>
      <w:tr w:rsidR="00B91971" w:rsidRPr="00B91971" w14:paraId="37941B8D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BE7D2EF" w14:textId="4D4457FD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 nových nadzemných a podzemných vedeniach elektronických komunikačných sietí</w:t>
            </w:r>
          </w:p>
        </w:tc>
      </w:tr>
      <w:tr w:rsidR="00B91971" w:rsidRPr="00B91971" w14:paraId="223D9559" w14:textId="77777777" w:rsidTr="00D76989">
        <w:trPr>
          <w:gridAfter w:val="1"/>
          <w:wAfter w:w="160" w:type="dxa"/>
          <w:trHeight w:val="82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0400D4C" w14:textId="77777777" w:rsidR="00AE4F3A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 zariadeniach využívajúcich slnečnú energiu a spoločné umiestnenia uskladňovania energie vrátane </w:t>
            </w:r>
          </w:p>
          <w:p w14:paraId="4098A3F0" w14:textId="77777777" w:rsidR="00AE4F3A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zariadení integrovaných do budovy v existujúcich alebo budúcich umelých konštrukciách a pri </w:t>
            </w:r>
          </w:p>
          <w:p w14:paraId="47F1CC76" w14:textId="652C9623" w:rsidR="00B91971" w:rsidRPr="00B91971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zariadeniach využívajúcich slnečnú energiu od 50 kW do 100 kW vrátane</w:t>
            </w:r>
          </w:p>
        </w:tc>
      </w:tr>
      <w:tr w:rsidR="00B91971" w:rsidRPr="00B91971" w14:paraId="587CB466" w14:textId="77777777" w:rsidTr="00D76989">
        <w:trPr>
          <w:gridAfter w:val="1"/>
          <w:wAfter w:w="160" w:type="dxa"/>
          <w:trHeight w:val="6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9E41F21" w14:textId="77777777" w:rsidR="00AE4F3A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 údržbe stavby, ktorá by mohla ovplyvniť stabilitu stavby, protipožiarnu bezpečnosť stavby, jej </w:t>
            </w:r>
          </w:p>
          <w:p w14:paraId="2F973FF0" w14:textId="1D3FF93A" w:rsidR="00B91971" w:rsidRPr="00B91971" w:rsidRDefault="00AE4F3A" w:rsidP="00AE4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vzhľad vo verejnom priestore alebo životné prostredie</w:t>
            </w:r>
          </w:p>
        </w:tc>
      </w:tr>
      <w:tr w:rsidR="00B91971" w:rsidRPr="00B91971" w14:paraId="7C4022D2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321A191" w14:textId="3A48D62D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pri údržbe stavby, ktorá je kultúrnou pamiatkou</w:t>
            </w:r>
          </w:p>
        </w:tc>
      </w:tr>
      <w:tr w:rsidR="00B91971" w:rsidRPr="00B91971" w14:paraId="58164E55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384C8C0" w14:textId="174D475B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nejde o žiadnu z vyššie uvedených kategórií</w:t>
            </w:r>
          </w:p>
        </w:tc>
      </w:tr>
      <w:tr w:rsidR="00B91971" w:rsidRPr="00B91971" w14:paraId="3C41190E" w14:textId="77777777" w:rsidTr="00D76989">
        <w:trPr>
          <w:gridAfter w:val="1"/>
          <w:wAfter w:w="160" w:type="dxa"/>
          <w:trHeight w:val="34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hideMark/>
          </w:tcPr>
          <w:p w14:paraId="34D3CBE0" w14:textId="024776F9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ČASŤ B - Identifikačné údaje ohlasovateľa, stavebníka</w:t>
            </w:r>
            <w:r w:rsidR="007203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projektanta</w:t>
            </w:r>
          </w:p>
        </w:tc>
      </w:tr>
      <w:tr w:rsidR="00B91971" w:rsidRPr="00B91971" w14:paraId="2E35941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86B0F4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Ohlasovateľ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iný ako stavebník)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297FF43F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87F483D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6033F1A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5989459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B91971" w:rsidRPr="00B91971" w14:paraId="59AA294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CC9ED8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B91971" w:rsidRPr="00B91971" w14:paraId="3F2931F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FFB0A9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15A660B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A6F94A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B91971" w:rsidRPr="00B91971" w14:paraId="4D3159E5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AD875F1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6C378DE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9527AA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Korešpondenčná adresa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21F72CFA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B332E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63C7FCD8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2852E5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4E957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B91971" w:rsidRPr="00B91971" w14:paraId="3126305B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A3BE0C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2B2B3A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73B0C6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119D63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5F019EC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F580697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C5D3C50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C36176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2CD11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</w:tr>
      <w:tr w:rsidR="00B91971" w:rsidRPr="00B91971" w14:paraId="51D40D3D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FDF995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095A26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8678F0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F0CC82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viacerých stavebníkoch uviesť v samostatnej Prílohe č. 1)</w:t>
            </w:r>
          </w:p>
        </w:tc>
      </w:tr>
      <w:tr w:rsidR="00B91971" w:rsidRPr="00B91971" w14:paraId="08021974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7E7F4D5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8A88D09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5375D47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B91971" w:rsidRPr="00B91971" w14:paraId="6AC62FF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397348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B91971" w:rsidRPr="00B91971" w14:paraId="4CFFDB87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2C427F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1BFF5AD2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E95984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B91971" w:rsidRPr="00B91971" w14:paraId="33336F96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4BF645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1F022BC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74CA20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6A4BA9D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4715160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02AC24A9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3C062E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9EBC5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 w:rsidR="00B91971" w:rsidRPr="00B91971" w14:paraId="0C426DDA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070CB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7F672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A432A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73BE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02F375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7751B9E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B7D0D5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04919E8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2B13D83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5F98A1BA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17ACBD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EB2FE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 w:rsidR="00B91971" w:rsidRPr="00B91971" w14:paraId="0D642ADD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D815859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27513B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16397D7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56CD1F6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Projektant alebo spracovateľ projektu stavby na ohlásenie</w:t>
            </w:r>
          </w:p>
        </w:tc>
      </w:tr>
      <w:tr w:rsidR="005A27D3" w:rsidRPr="00B91971" w14:paraId="56DFD551" w14:textId="77777777" w:rsidTr="00D76989">
        <w:trPr>
          <w:gridAfter w:val="1"/>
          <w:wAfter w:w="160" w:type="dxa"/>
          <w:trHeight w:val="315"/>
        </w:trPr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20BA73E0" w14:textId="2A41105B" w:rsidR="005A27D3" w:rsidRPr="00B91971" w:rsidRDefault="005A27D3" w:rsidP="005A27D3">
            <w:pPr>
              <w:spacing w:after="0" w:line="240" w:lineRule="auto"/>
              <w:ind w:left="211" w:firstLineChars="11" w:firstLine="26"/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BFC2C85" w14:textId="1D1D323A" w:rsidR="005A27D3" w:rsidRPr="00B91971" w:rsidRDefault="005A27D3" w:rsidP="005A27D3">
            <w:pPr>
              <w:spacing w:after="0" w:line="240" w:lineRule="auto"/>
              <w:ind w:left="211" w:firstLineChars="11" w:firstLine="26"/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66EE1F9" w14:textId="041C9345" w:rsidR="005A27D3" w:rsidRPr="00B91971" w:rsidRDefault="005A27D3" w:rsidP="005A27D3">
            <w:pPr>
              <w:spacing w:after="0" w:line="240" w:lineRule="auto"/>
              <w:ind w:left="211" w:firstLineChars="11" w:firstLine="26"/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B91971" w:rsidRPr="00B91971" w14:paraId="73C7BE3A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B2EF70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B91971" w:rsidRPr="00B91971" w14:paraId="49BADCC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D9AC7B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6BA7CCA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0B5707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B91971" w:rsidRPr="00B91971" w14:paraId="24E31C70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6343E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313DA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16FAC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9E4B6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E817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5A3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5DE2E5C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7C6BA3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4DE4D54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495478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3E2B953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ED73EE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295785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Telefónne číslo: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36799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B91971" w:rsidRPr="00B91971" w14:paraId="6D779B21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BEC631F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A3580E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75E8FA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E9AD507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08738C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28061CE4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4EB757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4531B0F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D8F155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B91971" w:rsidRPr="00B91971" w14:paraId="65216CEE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E60080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58163276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E5CC59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Projektant alebo spracovateľ časti dokumentácie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(uviesť v samostatnej Prílohe č. 2)</w:t>
            </w:r>
          </w:p>
        </w:tc>
      </w:tr>
      <w:tr w:rsidR="00B91971" w:rsidRPr="00B91971" w14:paraId="59DA6380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AC09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5C2516A5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2A2803C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C - Základné údaje o stavbe</w:t>
            </w:r>
          </w:p>
        </w:tc>
      </w:tr>
      <w:tr w:rsidR="00B91971" w:rsidRPr="00B91971" w14:paraId="33BCAC4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5E2AAB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Identifikačné údaje stavby</w:t>
            </w:r>
          </w:p>
        </w:tc>
      </w:tr>
      <w:tr w:rsidR="00B91971" w:rsidRPr="00B91971" w14:paraId="179AA80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29687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 stavby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bolo pridelené informačným systémom)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0E20D302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32CF0D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/ súboru stavieb:</w:t>
            </w:r>
          </w:p>
        </w:tc>
      </w:tr>
      <w:tr w:rsidR="00B91971" w:rsidRPr="00B91971" w14:paraId="1FE6CA35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C4BB837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ACF3DA5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3E81DE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/ súboru stavieb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2A3823C8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B7CB4FC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04F6562A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6C1696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všetkých pozemkov stavby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samostatnej Prílohe č. 3)</w:t>
            </w:r>
          </w:p>
        </w:tc>
      </w:tr>
      <w:tr w:rsidR="005A27D3" w:rsidRPr="00B91971" w14:paraId="2C9C33D4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9543B62" w14:textId="77777777" w:rsidR="005A27D3" w:rsidRPr="00B91971" w:rsidRDefault="005A27D3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F770C4C" w14:textId="77777777" w:rsidR="005A27D3" w:rsidRPr="00B91971" w:rsidRDefault="005A27D3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F9675" w14:textId="77777777" w:rsidR="005A27D3" w:rsidRPr="00B91971" w:rsidRDefault="005A27D3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BA7A0" w14:textId="77777777" w:rsidR="005A27D3" w:rsidRPr="00B91971" w:rsidRDefault="005A27D3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A9CA" w14:textId="77777777" w:rsidR="005A27D3" w:rsidRPr="00B91971" w:rsidRDefault="005A27D3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  <w:p w14:paraId="79898ABB" w14:textId="1F28240C" w:rsidR="005A27D3" w:rsidRPr="00B91971" w:rsidRDefault="005A27D3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8D26461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7D044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A4E2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35A5F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C75D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B221D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C8F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54A1ED7C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2A619D0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7DD0F8F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4EB1DA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5ADC688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</w:tr>
      <w:tr w:rsidR="00B91971" w:rsidRPr="00B91971" w14:paraId="41B24406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098F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943A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6C5242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09A95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91426D8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876B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F30D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A13A0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3B6EB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26E35A7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312C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300F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995DA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A97EB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C7FCDF7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D09F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4B28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80F44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28137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1DEA13E0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D61B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B3D7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20F13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D2AAA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CBC4CCC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9433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4F38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9DEFAE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4D261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0A4E8A06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B30B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880A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9D161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64138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F69D5E7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0211C97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stavby alebo stavebnej úpravy</w:t>
            </w:r>
          </w:p>
        </w:tc>
      </w:tr>
      <w:tr w:rsidR="00B91971" w:rsidRPr="00B91971" w14:paraId="435C5F0C" w14:textId="77777777" w:rsidTr="00D76989">
        <w:trPr>
          <w:gridAfter w:val="1"/>
          <w:wAfter w:w="160" w:type="dxa"/>
          <w:trHeight w:val="372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A4007AB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Drobná stavba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572E232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Informačná konštrukcia:</w:t>
            </w:r>
          </w:p>
        </w:tc>
      </w:tr>
      <w:tr w:rsidR="00B91971" w:rsidRPr="00B91971" w14:paraId="2073FA52" w14:textId="77777777" w:rsidTr="00D76989">
        <w:trPr>
          <w:gridAfter w:val="1"/>
          <w:wAfter w:w="160" w:type="dxa"/>
          <w:trHeight w:val="36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49B722C1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Stavebná úprava existujúcej stavby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1BD2653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 informačnou plochou do 1,2 m2</w:t>
            </w:r>
          </w:p>
        </w:tc>
      </w:tr>
      <w:tr w:rsidR="00B91971" w:rsidRPr="00B91971" w14:paraId="3F7E1344" w14:textId="77777777" w:rsidTr="00D76989">
        <w:trPr>
          <w:gridAfter w:val="1"/>
          <w:wAfter w:w="160" w:type="dxa"/>
          <w:trHeight w:val="324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C56F029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Udržiavacie práce existujúcej stavby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E481C9A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 informačnou plochou do 2,0 m2</w:t>
            </w:r>
          </w:p>
        </w:tc>
      </w:tr>
      <w:tr w:rsidR="00B91971" w:rsidRPr="00B91971" w14:paraId="78E93433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62B5F0F1" w14:textId="2D5E679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Členenie stavby </w:t>
            </w:r>
            <w:r w:rsidR="005D4A56"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vyhlášky č. 59/2025 Z. z. o členení stavieb)</w:t>
            </w:r>
          </w:p>
        </w:tc>
      </w:tr>
      <w:tr w:rsidR="00B91971" w:rsidRPr="00B91971" w14:paraId="679E09C4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58482E3" w14:textId="0A9E6205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Identifikačný kód ohlasovanej stavby:</w:t>
            </w:r>
          </w:p>
        </w:tc>
      </w:tr>
      <w:tr w:rsidR="00B91971" w:rsidRPr="00B91971" w14:paraId="7FBCF95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4E99319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4F0A52F1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FB5DDCA" w14:textId="6C0A737B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Ak ide o stavebnú úpravu, identifikačný kód stavby, na ktorej sa </w:t>
            </w:r>
            <w:r w:rsidR="00F72C3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stavebná </w:t>
            </w:r>
            <w:r w:rsidR="00D40F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úprava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vykonáv</w:t>
            </w:r>
            <w:r w:rsidR="005D4A5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:</w:t>
            </w:r>
          </w:p>
        </w:tc>
      </w:tr>
      <w:tr w:rsidR="00B91971" w:rsidRPr="00B91971" w14:paraId="1D5BFDA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A1CC91B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8F3676F" w14:textId="77777777" w:rsidTr="00D76989">
        <w:trPr>
          <w:gridAfter w:val="1"/>
          <w:wAfter w:w="160" w:type="dxa"/>
          <w:trHeight w:val="64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D1FD32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Vlastník stavby, ak sa jedná o stavebné úpravy alebo udržiavacie práce existujúcej stavby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iný ako stavebník; v prípade viacerých vlastníkoch uviesť v samostatnej Prílohe č. 5)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78DB33C7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CD4146C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F2039E4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259C4AE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B91971" w:rsidRPr="00B91971" w14:paraId="1BC161B2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C5E612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B91971" w:rsidRPr="00B91971" w14:paraId="404B91A7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CDA54E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0D1F936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E1F983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B91971" w:rsidRPr="00B91971" w14:paraId="751F5C22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66C850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5DF8CE20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F1E719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Korešpondenčná adresa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3C8052DB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088FC5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491F8DA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1F770A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AA83E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B91971" w:rsidRPr="00B91971" w14:paraId="69D41554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F0479D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C230BA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109BBA9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843157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2C71E58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1531C4F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235F2A0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87F5C4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043A1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</w:tr>
      <w:tr w:rsidR="00B91971" w:rsidRPr="00B91971" w14:paraId="4390A421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AA9D5A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75D59D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448CFA9F" w14:textId="77777777" w:rsidTr="00D76989">
        <w:trPr>
          <w:gridAfter w:val="1"/>
          <w:wAfter w:w="160" w:type="dxa"/>
          <w:trHeight w:val="64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EF5536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 xml:space="preserve">Vlastník susednej nehnuteľnosti, ak sa pri uskutočňovaní stavby majú použiť susedné nehnuteľnosti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viacerých vlastníkoch uviesť v samostatnej Prílohe č. 3)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32D19121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F7770B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42B025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061EA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</w:tr>
      <w:tr w:rsidR="00B91971" w:rsidRPr="00B91971" w14:paraId="4555023F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CB970E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2C7C65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AD16EC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18696940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694412A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738CE43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F1AFCD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963E58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</w:tr>
      <w:tr w:rsidR="00B91971" w:rsidRPr="00B91971" w14:paraId="244AFB13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783B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581B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CE08B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31605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09D117F4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EC45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03A6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C9CEC1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19049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720324" w:rsidRPr="00B91971" w14:paraId="45126DF0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D419E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B3DCA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3E3DBC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D3167C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720324" w:rsidRPr="00B91971" w14:paraId="41B239E9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06754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8E4DE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511374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5643E2E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720324" w:rsidRPr="00B91971" w14:paraId="442044B7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647942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BC1B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193DA3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F5E6A48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720324" w:rsidRPr="00B91971" w14:paraId="0146E0A4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12DF9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D6181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F2669B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5732DB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720324" w:rsidRPr="00B91971" w14:paraId="0D1F8E8E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24A855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A738F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102082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EBBFE81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720324" w:rsidRPr="00B91971" w14:paraId="35575A5E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CA273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0C67C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2B3912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393FF4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0CC4754F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0A70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5C5D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6479D7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A2FCAE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68084075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4FFD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8828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6516B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254D0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10FA71AD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DB69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1F8B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F5FAA7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1ABE1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CF28AC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72E7AD5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Uskutočňovanie stavby</w:t>
            </w:r>
          </w:p>
        </w:tc>
      </w:tr>
      <w:tr w:rsidR="00B91971" w:rsidRPr="00B91971" w14:paraId="6ACF3EFA" w14:textId="77777777" w:rsidTr="00D76989">
        <w:trPr>
          <w:gridAfter w:val="1"/>
          <w:wAfter w:w="160" w:type="dxa"/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3FC21F1A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Svojpomocne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52FEE22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Dodávateľsky</w:t>
            </w:r>
          </w:p>
        </w:tc>
      </w:tr>
      <w:tr w:rsidR="00B91971" w:rsidRPr="00B91971" w14:paraId="18E1087C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2BAFF89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Kvalifikovaná osoba pre vedenie uskutočňovania stavby</w:t>
            </w:r>
          </w:p>
        </w:tc>
      </w:tr>
      <w:tr w:rsidR="00B91971" w:rsidRPr="00B91971" w14:paraId="467DA7D3" w14:textId="77777777" w:rsidTr="00D76989">
        <w:trPr>
          <w:gridAfter w:val="1"/>
          <w:wAfter w:w="160" w:type="dxa"/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0C0F3D0A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FA560C1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B91971" w:rsidRPr="00B91971" w14:paraId="4BED54B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D9C301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B91971" w:rsidRPr="00B91971" w14:paraId="78E2FF1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D7EE6F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51B94102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762508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B91971" w:rsidRPr="00B91971" w14:paraId="5C9E5E5A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FFD95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42DDB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4084E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37807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71F7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8C0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AA35119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429687EC" w14:textId="2CA4696F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</w:t>
            </w:r>
            <w:r w:rsidR="000914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 telefónne číslo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E951C9" w14:textId="3A6DA24A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F358D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B91971" w:rsidRPr="00B91971" w14:paraId="07855809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66AF9A2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F7959D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33991A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05F54DBA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18EFFB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3A218DB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EB3932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C4E1B1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447A9E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B91971" w:rsidRPr="00B91971" w14:paraId="0E88403B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B72648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63B38A15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1C14C41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Zhotoviteľ</w:t>
            </w:r>
          </w:p>
        </w:tc>
      </w:tr>
      <w:tr w:rsidR="00B91971" w:rsidRPr="00B91971" w14:paraId="3965276B" w14:textId="77777777" w:rsidTr="00D76989">
        <w:trPr>
          <w:gridAfter w:val="1"/>
          <w:wAfter w:w="160" w:type="dxa"/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79C53EC3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F05B7B4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B91971" w:rsidRPr="00B91971" w14:paraId="13AB44D6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8A6021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B91971" w:rsidRPr="00B91971" w14:paraId="41F2009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C7C91CC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63E1C34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C0DBDF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B91971" w:rsidRPr="00B91971" w14:paraId="7DCB34D1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CCBE7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B3072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26916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A3F5C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8AE5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C0F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36FCB5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7B6308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38E072E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2D9641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0AE566DD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5A517DC" w14:textId="21509E3A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</w:t>
            </w:r>
            <w:r w:rsidR="000914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 telefónne číslo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99103C6" w14:textId="2CD2E3F3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4AAD4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B91971" w:rsidRPr="00B91971" w14:paraId="2DF81A2C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DA7F45E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F5689F2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F6F3E9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97D2FC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210CC5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55197741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29FBCC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5B005A1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D00E07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B91971" w:rsidRPr="00B91971" w14:paraId="49F68DC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CD4C78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336D9E7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A1D6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0E668D8C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0A52327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D - Podrobné údaje o stavbe</w:t>
            </w:r>
          </w:p>
        </w:tc>
      </w:tr>
      <w:tr w:rsidR="00B91971" w:rsidRPr="00B91971" w14:paraId="2C04543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0F50DB9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Rozsah a účel ohlasovaných stavebných úprav a prác</w:t>
            </w:r>
          </w:p>
        </w:tc>
      </w:tr>
      <w:tr w:rsidR="00B91971" w:rsidRPr="00B91971" w14:paraId="0591C07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D1FBC9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Popis stavby, rozsah a účel stavebných úprav a prác a ich jednoduchý technický opis:</w:t>
            </w:r>
          </w:p>
        </w:tc>
      </w:tr>
      <w:tr w:rsidR="00B91971" w:rsidRPr="00B91971" w14:paraId="20E23F50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390B0FA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B59A48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2A3A765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4B5FF32E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909E340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F58F9C0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5C39158" w14:textId="77777777" w:rsidR="00E0490C" w:rsidRDefault="00E0490C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B00F8E3" w14:textId="3029919A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4B5E8D16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9F3BF0E" w14:textId="6E616988" w:rsidR="00E0490C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</w:t>
            </w:r>
          </w:p>
          <w:p w14:paraId="03721A10" w14:textId="0470798D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04B5795B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39743DA" w14:textId="77777777" w:rsid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0B084EFC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5FD3E4C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F4157B4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47B672E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91A7044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66E8F30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903B43A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A633658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2ECF237F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EFBEB62" w14:textId="77777777" w:rsidR="00C76DE2" w:rsidRDefault="00C76DE2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B2DC5EC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5576474" w14:textId="77777777" w:rsidR="00A46525" w:rsidRPr="00B91971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4FE2FCF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0FD48E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Podrobná identifikácia stavby / stavebných úprav z hľadiska chránených záujmov</w:t>
            </w:r>
          </w:p>
        </w:tc>
      </w:tr>
      <w:tr w:rsidR="00B91971" w:rsidRPr="00B91971" w14:paraId="389EC62E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20F8644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odňatie poľnohospodárskej pôdy</w:t>
            </w:r>
          </w:p>
        </w:tc>
      </w:tr>
      <w:tr w:rsidR="00B91971" w:rsidRPr="00B91971" w14:paraId="4576591C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E25A6A2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zvláštne užívanie pozemnej komunikácie</w:t>
            </w:r>
          </w:p>
        </w:tc>
      </w:tr>
      <w:tr w:rsidR="00B91971" w:rsidRPr="00B91971" w14:paraId="4B620256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8457337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konanie o výrube drevín</w:t>
            </w:r>
          </w:p>
        </w:tc>
      </w:tr>
      <w:tr w:rsidR="00B91971" w:rsidRPr="00B91971" w14:paraId="4E3B99EE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A0072AA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národná kultúrna pamiatka</w:t>
            </w:r>
          </w:p>
        </w:tc>
      </w:tr>
      <w:tr w:rsidR="00B91971" w:rsidRPr="00B91971" w14:paraId="44F07B0C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F8D25D0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rezervácii</w:t>
            </w:r>
          </w:p>
        </w:tc>
      </w:tr>
      <w:tr w:rsidR="00B91971" w:rsidRPr="00B91971" w14:paraId="0CF233F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8AD5712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zóne</w:t>
            </w:r>
          </w:p>
        </w:tc>
      </w:tr>
      <w:tr w:rsidR="00B91971" w:rsidRPr="00B91971" w14:paraId="6B9C92AA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2C0702F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ochrannom pásme pamiatkovej zóny</w:t>
            </w:r>
          </w:p>
        </w:tc>
      </w:tr>
      <w:tr w:rsidR="00B91971" w:rsidRPr="00B91971" w14:paraId="2E0BD1E2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0B36A8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Uviesť spôsob nakladania s odpadom, ktorý vznikne pri realizácii:</w:t>
            </w:r>
          </w:p>
        </w:tc>
      </w:tr>
      <w:tr w:rsidR="00B91971" w:rsidRPr="00B91971" w14:paraId="367DAA8A" w14:textId="77777777" w:rsidTr="00D76989">
        <w:trPr>
          <w:gridAfter w:val="1"/>
          <w:wAfter w:w="160" w:type="dxa"/>
          <w:trHeight w:val="450"/>
        </w:trPr>
        <w:tc>
          <w:tcPr>
            <w:tcW w:w="10768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7F8E2A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9872E47" w14:textId="77777777" w:rsidTr="00D76989">
        <w:trPr>
          <w:trHeight w:val="315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43C5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7EAA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0531BB8E" w14:textId="77777777" w:rsidTr="00D76989">
        <w:trPr>
          <w:trHeight w:val="315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7308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EC4D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9AD02D1" w14:textId="77777777" w:rsidTr="00D76989">
        <w:trPr>
          <w:trHeight w:val="315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4F57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925D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2941F99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D51ECB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Zastavovacie údaje stavby</w:t>
            </w:r>
          </w:p>
        </w:tc>
        <w:tc>
          <w:tcPr>
            <w:tcW w:w="160" w:type="dxa"/>
            <w:vAlign w:val="center"/>
            <w:hideMark/>
          </w:tcPr>
          <w:p w14:paraId="3AF3B5D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347E9C2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8CFB4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ohlasovanej stavby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7690FD0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D9389C7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DF86D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iných existujúcich stavieb na stavebnom pozemku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6244343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12E6217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197DC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Zastavená plocha spolu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7CFBC12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329A873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B75F3A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Spevnená plocha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0712469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5E71D474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302F1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Plocha zelene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638AC9E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41E4D7B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FF03EE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Celková plocha pozemku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4EAB13A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22086D13" w14:textId="77777777" w:rsidTr="006173E4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292B6D8" w14:textId="77777777" w:rsidR="00450EDA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Max. rozmery stavby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  <w:p w14:paraId="698F30A9" w14:textId="46944E75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(šírka x dĺžka v m)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54AC073" w14:textId="0AC1C44C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Úroveň podlahy 1.NP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(m.</w:t>
            </w:r>
            <w:r w:rsidR="00450EDA"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n.</w:t>
            </w:r>
            <w:r w:rsidR="00450EDA"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m.)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FC5DBB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výška stavby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m od 1.NP)</w:t>
            </w:r>
            <w:r w:rsidRPr="000154B5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3489B59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0F0C2C4B" w14:textId="77777777" w:rsidTr="006173E4">
        <w:trPr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84D381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56E6B9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821EBB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85C113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5434AC8B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10BE228" w14:textId="4BD594E1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 xml:space="preserve">Odstupové vzdialenosti </w:t>
            </w:r>
            <w:r w:rsidR="003C1A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stavieb </w:t>
            </w:r>
            <w:r w:rsidR="00B673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/ stavebných objektov 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 susedných parciel a stavieb na nich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samostatnej Prílohe č. 6)</w:t>
            </w:r>
          </w:p>
        </w:tc>
        <w:tc>
          <w:tcPr>
            <w:tcW w:w="160" w:type="dxa"/>
            <w:vAlign w:val="center"/>
            <w:hideMark/>
          </w:tcPr>
          <w:p w14:paraId="1FEFF91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173E4" w:rsidRPr="00B91971" w14:paraId="201161BE" w14:textId="77777777" w:rsidTr="006173E4">
        <w:trPr>
          <w:trHeight w:val="624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03CC36A1" w14:textId="45982689" w:rsidR="006173E4" w:rsidRPr="00B91971" w:rsidRDefault="006173E4" w:rsidP="00617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/stavebný objekt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4C5861B4" w14:textId="5E5B6F94" w:rsidR="006173E4" w:rsidRPr="00B91971" w:rsidRDefault="006173E4" w:rsidP="00617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75A91E77" w14:textId="0302830B" w:rsidR="006173E4" w:rsidRPr="00B91971" w:rsidRDefault="006173E4" w:rsidP="00617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402A088" w14:textId="2B16C3E4" w:rsidR="006173E4" w:rsidRPr="00B91971" w:rsidRDefault="006173E4" w:rsidP="00617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/stavebný objekt</w:t>
            </w:r>
          </w:p>
        </w:tc>
        <w:tc>
          <w:tcPr>
            <w:tcW w:w="1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23D5716D" w14:textId="139258DA" w:rsidR="006173E4" w:rsidRPr="00B91971" w:rsidRDefault="006173E4" w:rsidP="00617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E6D2B5A" w14:textId="4746D83A" w:rsidR="006173E4" w:rsidRPr="00B91971" w:rsidRDefault="006173E4" w:rsidP="00617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4D2503D8" w14:textId="77777777" w:rsidR="006173E4" w:rsidRPr="00B91971" w:rsidRDefault="006173E4" w:rsidP="006173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E4F3A" w:rsidRPr="00B91971" w14:paraId="4DD5CE1C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F7B8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3E60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B920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DCC1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C6FD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C70B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8FDDB6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62605" w:rsidRPr="00B91971" w14:paraId="24B9DFF6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E0D09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97001D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C48DA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3B7C0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D1198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8F40B" w14:textId="77777777" w:rsidR="00162605" w:rsidRPr="00B91971" w:rsidRDefault="00162605" w:rsidP="00B91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327745B4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62605" w:rsidRPr="00B91971" w14:paraId="76F18B88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1A47B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FBA6E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BFED31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B6BD6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4AE1B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838F1" w14:textId="77777777" w:rsidR="00162605" w:rsidRPr="00B91971" w:rsidRDefault="00162605" w:rsidP="00B91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712D6E68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62605" w:rsidRPr="00B91971" w14:paraId="6CA37833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2D512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4E655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754011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7A950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7336F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D0D35" w14:textId="77777777" w:rsidR="00162605" w:rsidRPr="00B91971" w:rsidRDefault="00162605" w:rsidP="00B91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0110629B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E4F3A" w:rsidRPr="00B91971" w14:paraId="292AD7D4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0F90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DD71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034A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12BE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E4E6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3A236" w14:textId="77777777" w:rsidR="00B91971" w:rsidRPr="00B91971" w:rsidRDefault="00B91971" w:rsidP="00B91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B9197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2D2B9B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F7916" w:rsidRPr="00B91971" w14:paraId="393E813E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D550AF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4FC99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B6E2C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1E59BC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573A2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12153F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04C5F46C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F7916" w:rsidRPr="00B91971" w14:paraId="23682620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F0EF3B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167DC2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32E5A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761958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B73F79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B047B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4DB7E8BB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E4F3A" w:rsidRPr="00B91971" w14:paraId="68BDAC80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6A4A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75CD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119D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92B7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45BE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67C4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12A244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E4F3A" w:rsidRPr="00B91971" w14:paraId="55B259C0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F910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A996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C97B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4BB9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C882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0689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089E8B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E4F3A" w:rsidRPr="00B91971" w14:paraId="610CA14B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9F25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2DA6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1A9B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8947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498E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AE9E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51C12D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5814C2D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9A7843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Bilancia plôch stavby</w:t>
            </w:r>
          </w:p>
        </w:tc>
        <w:tc>
          <w:tcPr>
            <w:tcW w:w="160" w:type="dxa"/>
            <w:vAlign w:val="center"/>
            <w:hideMark/>
          </w:tcPr>
          <w:p w14:paraId="4A882F0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0C77F473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C54475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842C60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nadzemných podlaží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74B2DA9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50A5F166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0E99858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C866D7E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C23489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C00C553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92AB6A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obytná plocha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6AD6A3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podzemných podlaží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05D0F2D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9BB1145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49EC2DE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9A67D96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32CD38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0F211952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892654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Ostatné bilancie stavby</w:t>
            </w:r>
          </w:p>
        </w:tc>
        <w:tc>
          <w:tcPr>
            <w:tcW w:w="160" w:type="dxa"/>
            <w:vAlign w:val="center"/>
            <w:hideMark/>
          </w:tcPr>
          <w:p w14:paraId="1343124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0ECABE7" w14:textId="77777777" w:rsidTr="006173E4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3D5050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podlaží spolu: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E2DC34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nadzemných podlaží: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CA8E19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podzemných podlaží:</w:t>
            </w:r>
          </w:p>
        </w:tc>
        <w:tc>
          <w:tcPr>
            <w:tcW w:w="160" w:type="dxa"/>
            <w:vAlign w:val="center"/>
            <w:hideMark/>
          </w:tcPr>
          <w:p w14:paraId="55E4430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866B807" w14:textId="77777777" w:rsidTr="006173E4">
        <w:trPr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28B8B8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E74358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B37199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BDDD5F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0D9C5D24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47AEC71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Prípojka na inžinierske siete, ak je predmetom ohlásenia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(uviesť relevantné)</w:t>
            </w:r>
          </w:p>
        </w:tc>
        <w:tc>
          <w:tcPr>
            <w:tcW w:w="160" w:type="dxa"/>
            <w:vAlign w:val="center"/>
            <w:hideMark/>
          </w:tcPr>
          <w:p w14:paraId="1717F84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CE451BB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42ADDB09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Elektrická prípojka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2B8C183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Kanalizačná prípojka splašková</w:t>
            </w:r>
          </w:p>
        </w:tc>
        <w:tc>
          <w:tcPr>
            <w:tcW w:w="160" w:type="dxa"/>
            <w:vAlign w:val="center"/>
            <w:hideMark/>
          </w:tcPr>
          <w:p w14:paraId="24E47EE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7D7ABBBE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E206487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Prípojka k elektronickej komunikačnej sieti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BBD509C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Kanalizačná prípojka dažďová</w:t>
            </w:r>
          </w:p>
        </w:tc>
        <w:tc>
          <w:tcPr>
            <w:tcW w:w="160" w:type="dxa"/>
            <w:vAlign w:val="center"/>
            <w:hideMark/>
          </w:tcPr>
          <w:p w14:paraId="78CA21A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77436E5D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68815664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Plynová prípojka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4DC2999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Vodovodná prípojka</w:t>
            </w:r>
          </w:p>
        </w:tc>
        <w:tc>
          <w:tcPr>
            <w:tcW w:w="160" w:type="dxa"/>
            <w:vAlign w:val="center"/>
            <w:hideMark/>
          </w:tcPr>
          <w:p w14:paraId="4D34A24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E4F3A" w:rsidRPr="00B91971" w14:paraId="49226BD0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EDD26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AEAE7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68B3D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C9505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1C341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07DE7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4EED30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C8833AD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488EF43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E - Dokumentácia stavby</w:t>
            </w:r>
          </w:p>
        </w:tc>
        <w:tc>
          <w:tcPr>
            <w:tcW w:w="160" w:type="dxa"/>
            <w:vAlign w:val="center"/>
            <w:hideMark/>
          </w:tcPr>
          <w:p w14:paraId="2F3B99C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0AAC319F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diagStripe" w:color="C8DC28" w:fill="C8DC28"/>
            <w:hideMark/>
          </w:tcPr>
          <w:p w14:paraId="3033446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Projektová dokumentácia</w:t>
            </w:r>
          </w:p>
        </w:tc>
        <w:tc>
          <w:tcPr>
            <w:tcW w:w="160" w:type="dxa"/>
            <w:vAlign w:val="center"/>
            <w:hideMark/>
          </w:tcPr>
          <w:p w14:paraId="39D3BAA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0E578B6F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0AF866E6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Uložená v informačnom systéme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69039A0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Priložená listinne</w:t>
            </w:r>
          </w:p>
        </w:tc>
        <w:tc>
          <w:tcPr>
            <w:tcW w:w="160" w:type="dxa"/>
            <w:vAlign w:val="center"/>
            <w:hideMark/>
          </w:tcPr>
          <w:p w14:paraId="15FFB88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3B61126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4F8CDA1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6998A4F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FFD591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54ECA00" w14:textId="4CE0E45C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</w:t>
            </w:r>
            <w:r w:rsidR="00594F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BD3D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vyhotovení:</w:t>
            </w:r>
          </w:p>
        </w:tc>
        <w:tc>
          <w:tcPr>
            <w:tcW w:w="160" w:type="dxa"/>
            <w:vAlign w:val="center"/>
            <w:hideMark/>
          </w:tcPr>
          <w:p w14:paraId="4AA8404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59324CFF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ABCAB3B" w14:textId="65828C60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Záväzné stanoviská a záväzné vyjadrenia</w:t>
            </w:r>
          </w:p>
        </w:tc>
        <w:tc>
          <w:tcPr>
            <w:tcW w:w="160" w:type="dxa"/>
            <w:vAlign w:val="center"/>
            <w:hideMark/>
          </w:tcPr>
          <w:p w14:paraId="6301DAC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87DC4C9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9C0AA86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Uložene v informačnom systéme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F5AD95A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Priložené listinne</w:t>
            </w:r>
          </w:p>
        </w:tc>
        <w:tc>
          <w:tcPr>
            <w:tcW w:w="160" w:type="dxa"/>
            <w:vAlign w:val="center"/>
            <w:hideMark/>
          </w:tcPr>
          <w:p w14:paraId="0B51498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D1DD7FC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BF3349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5C34D84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259CC5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A0140C7" w14:textId="51ACFFC8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</w:t>
            </w:r>
            <w:r w:rsidR="00594F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Počet:</w:t>
            </w:r>
          </w:p>
        </w:tc>
        <w:tc>
          <w:tcPr>
            <w:tcW w:w="160" w:type="dxa"/>
            <w:vAlign w:val="center"/>
            <w:hideMark/>
          </w:tcPr>
          <w:p w14:paraId="1D1F196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39D3788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F3C36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7E9C0C9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5F68C7E7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01683B5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F - Údaje o poplatku</w:t>
            </w:r>
          </w:p>
        </w:tc>
        <w:tc>
          <w:tcPr>
            <w:tcW w:w="160" w:type="dxa"/>
            <w:vAlign w:val="center"/>
            <w:hideMark/>
          </w:tcPr>
          <w:p w14:paraId="16B957C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ADF453F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51C9DC1F" w14:textId="2BB8874E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podľa zákona č. 145/1995 Z.</w:t>
            </w:r>
            <w:r w:rsidR="00E049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z. o správnych poplatkoch v znení neskorších predpisov</w:t>
            </w:r>
          </w:p>
        </w:tc>
        <w:tc>
          <w:tcPr>
            <w:tcW w:w="160" w:type="dxa"/>
            <w:vAlign w:val="center"/>
            <w:hideMark/>
          </w:tcPr>
          <w:p w14:paraId="480E625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9EEC6C1" w14:textId="77777777" w:rsidTr="00D76989">
        <w:trPr>
          <w:trHeight w:val="38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270711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Položka, písmeno, číslo položky:</w:t>
            </w:r>
          </w:p>
        </w:tc>
        <w:tc>
          <w:tcPr>
            <w:tcW w:w="160" w:type="dxa"/>
            <w:vAlign w:val="center"/>
            <w:hideMark/>
          </w:tcPr>
          <w:p w14:paraId="7EAEFB6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7B8EC877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84BA02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84C8B7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749A1EBD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FAD699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spolu v eurách:</w:t>
            </w:r>
          </w:p>
        </w:tc>
        <w:tc>
          <w:tcPr>
            <w:tcW w:w="160" w:type="dxa"/>
            <w:vAlign w:val="center"/>
            <w:hideMark/>
          </w:tcPr>
          <w:p w14:paraId="2AB81F6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74F1E52A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79A34D1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1E90F0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D2C7FF8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EF17ED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Doklad o úhrade poplatku</w:t>
            </w:r>
          </w:p>
        </w:tc>
        <w:tc>
          <w:tcPr>
            <w:tcW w:w="160" w:type="dxa"/>
            <w:vAlign w:val="center"/>
            <w:hideMark/>
          </w:tcPr>
          <w:p w14:paraId="119C887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29780EDC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6F362A27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prílohou žiadosti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BFC0AF0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Nie je prílohou žiadosti</w:t>
            </w:r>
          </w:p>
        </w:tc>
        <w:tc>
          <w:tcPr>
            <w:tcW w:w="160" w:type="dxa"/>
            <w:vAlign w:val="center"/>
            <w:hideMark/>
          </w:tcPr>
          <w:p w14:paraId="5F3C5AE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0C5E526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51F32E5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 xml:space="preserve">ČASŤ G - Vyhlásenie ohlasovateľa a dátum podania </w:t>
            </w:r>
          </w:p>
        </w:tc>
        <w:tc>
          <w:tcPr>
            <w:tcW w:w="160" w:type="dxa"/>
            <w:vAlign w:val="center"/>
            <w:hideMark/>
          </w:tcPr>
          <w:p w14:paraId="794615F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259AA0A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2F4A7A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Potvrdzujem, že všetky údaje uvedené v tejto žiadosti sú pravdivé a správne.</w:t>
            </w:r>
          </w:p>
        </w:tc>
        <w:tc>
          <w:tcPr>
            <w:tcW w:w="160" w:type="dxa"/>
            <w:vAlign w:val="center"/>
            <w:hideMark/>
          </w:tcPr>
          <w:p w14:paraId="4ED0FBD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4956F7A" w14:textId="77777777" w:rsidTr="006173E4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4DD1A0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13D251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Podpis ohlasovateľa: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1C497F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Pečiatka ohlasovateľa:</w:t>
            </w:r>
          </w:p>
        </w:tc>
        <w:tc>
          <w:tcPr>
            <w:tcW w:w="160" w:type="dxa"/>
            <w:vAlign w:val="center"/>
            <w:hideMark/>
          </w:tcPr>
          <w:p w14:paraId="3E06591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70769B9" w14:textId="77777777" w:rsidTr="006173E4">
        <w:trPr>
          <w:trHeight w:val="1200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E248CD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0FC420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E3EFCC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173155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D31F82F" w14:textId="77777777" w:rsidTr="00D76989">
        <w:trPr>
          <w:trHeight w:val="139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26FCF6D" w14:textId="18B18E6F" w:rsidR="00B91971" w:rsidRPr="00B91971" w:rsidRDefault="00B91971" w:rsidP="00D64E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Vyhlásenie o spracúvaní osobných údajov: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Vaše osobné údaje spracúvame na základe zákona č. 200/2022 Z. z. o územnom plánovaní a Zákona č. 25/2025 Z. z. Stavebný zákon, v rozsahu určenom vyhláškou č. 60/2025 Z. z. Viac informácií o spracúvaní Vašich údajov nájdete na webstránke Úradu pre územné plánovanie a výstavbu Slovenskej republiky (https://uupv.sk/gdpr).</w:t>
            </w:r>
          </w:p>
        </w:tc>
        <w:tc>
          <w:tcPr>
            <w:tcW w:w="160" w:type="dxa"/>
            <w:vAlign w:val="center"/>
            <w:hideMark/>
          </w:tcPr>
          <w:p w14:paraId="36754DA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2ABBB2ED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6DEA85" w14:textId="77777777" w:rsidR="00B91971" w:rsidRDefault="00B91971" w:rsidP="00FB0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10AF31A" w14:textId="38A3782C" w:rsidR="00FB0B3F" w:rsidRPr="00B91971" w:rsidRDefault="00FB0B3F" w:rsidP="00FB0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6C1CDF9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578888D3" w14:textId="77777777" w:rsidTr="00D76989">
        <w:trPr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7DCBF1C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</w:t>
            </w:r>
          </w:p>
        </w:tc>
        <w:tc>
          <w:tcPr>
            <w:tcW w:w="160" w:type="dxa"/>
            <w:vAlign w:val="center"/>
            <w:hideMark/>
          </w:tcPr>
          <w:p w14:paraId="14067A2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E8ED24A" w14:textId="77777777" w:rsidTr="00D76989">
        <w:trPr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BF5E70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Počet listov spolu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(okrem dokumentácie stavby)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A4 / A3:</w:t>
            </w:r>
          </w:p>
        </w:tc>
        <w:tc>
          <w:tcPr>
            <w:tcW w:w="160" w:type="dxa"/>
            <w:vAlign w:val="center"/>
            <w:hideMark/>
          </w:tcPr>
          <w:p w14:paraId="13AC283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F3E0E83" w14:textId="77777777" w:rsidTr="00D76989">
        <w:trPr>
          <w:trHeight w:val="312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264FB3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0CC78A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E775C14" w14:textId="77777777" w:rsidTr="00D76989">
        <w:trPr>
          <w:trHeight w:val="54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ABFA1FE" w14:textId="7EDA7ED1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Príloha k časti B: Splnomocnenie na zastupovanie, iný doklad na </w:t>
            </w:r>
            <w:r w:rsidR="00FB0B3F"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zastupovanie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(uviesť aký), doklad o vzdelaní, iný doklad (uviesť aký)</w:t>
            </w:r>
          </w:p>
        </w:tc>
        <w:tc>
          <w:tcPr>
            <w:tcW w:w="160" w:type="dxa"/>
            <w:vAlign w:val="center"/>
            <w:hideMark/>
          </w:tcPr>
          <w:p w14:paraId="44B63E0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68E222B" w14:textId="77777777" w:rsidTr="00D76989">
        <w:trPr>
          <w:trHeight w:val="1146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64143F8F" w14:textId="25DD1E16" w:rsidR="00B91971" w:rsidRPr="00B91971" w:rsidRDefault="00B91971" w:rsidP="005E7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C: Súhlas vlastníka pozemku, súhlas vlastníka stavby, zmluva o nájme a splnomocnenie vlastníka stavby, zmluva o vecnom bremene, zmluva o prevode práv, zmluva o vstavbe, záznam z hlasovania spoločenstva vlastníkov bytov a nebytových priestorov v dome (pri bytových domoch), iný doklad pre iné právo k pozemku alebo stavbe (uviesť aký),</w:t>
            </w:r>
            <w:r w:rsidR="00D60A1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splnomocnenie na zastupovani</w:t>
            </w:r>
            <w:r w:rsidR="00615DA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e, iný doklad na zastupovanie</w:t>
            </w:r>
            <w:r w:rsidR="00D846E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(uviesť aký), doklad o vzdelaní,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vyhlásenie kvalifikovanej osoby pre vedenie uskutočňovania stavby</w:t>
            </w:r>
            <w:r w:rsidR="00D846E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, súhlas vlastníkov pozemko</w:t>
            </w:r>
            <w:r w:rsidR="00C756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 alebo stavieb, iný doklad (uviesť aký)</w:t>
            </w:r>
          </w:p>
        </w:tc>
        <w:tc>
          <w:tcPr>
            <w:tcW w:w="160" w:type="dxa"/>
            <w:vAlign w:val="center"/>
            <w:hideMark/>
          </w:tcPr>
          <w:p w14:paraId="77D7380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AF0D5D1" w14:textId="77777777" w:rsidTr="00D76989">
        <w:trPr>
          <w:trHeight w:val="324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65C17E3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D: Iný doklad (uviesť aký)</w:t>
            </w:r>
          </w:p>
        </w:tc>
        <w:tc>
          <w:tcPr>
            <w:tcW w:w="160" w:type="dxa"/>
            <w:vAlign w:val="center"/>
            <w:hideMark/>
          </w:tcPr>
          <w:p w14:paraId="4B13354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0207D847" w14:textId="77777777" w:rsidTr="00D76989">
        <w:trPr>
          <w:trHeight w:val="324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44477CA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E: Záväzné stanoviská dotknutého orgánu a záväzné vyjadrenia právnických osôb</w:t>
            </w:r>
          </w:p>
        </w:tc>
        <w:tc>
          <w:tcPr>
            <w:tcW w:w="160" w:type="dxa"/>
            <w:vAlign w:val="center"/>
            <w:hideMark/>
          </w:tcPr>
          <w:p w14:paraId="058608A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24F1C92" w14:textId="77777777" w:rsidTr="00D76989">
        <w:trPr>
          <w:trHeight w:val="312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200BFD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F: Doklad o úhrade poplatku.</w:t>
            </w:r>
          </w:p>
        </w:tc>
        <w:tc>
          <w:tcPr>
            <w:tcW w:w="160" w:type="dxa"/>
            <w:vAlign w:val="center"/>
            <w:hideMark/>
          </w:tcPr>
          <w:p w14:paraId="71CC366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81DB652" w14:textId="77777777" w:rsidTr="00D76989">
        <w:trPr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007F09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príloh:</w:t>
            </w:r>
          </w:p>
        </w:tc>
        <w:tc>
          <w:tcPr>
            <w:tcW w:w="160" w:type="dxa"/>
            <w:vAlign w:val="center"/>
            <w:hideMark/>
          </w:tcPr>
          <w:p w14:paraId="7BA6C69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225C5309" w14:textId="77777777" w:rsidTr="00D76989">
        <w:trPr>
          <w:trHeight w:val="312"/>
        </w:trPr>
        <w:tc>
          <w:tcPr>
            <w:tcW w:w="10768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32586C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6EE5177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361E400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CEDE8ED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0892D21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FE56360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06BED8E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2B3D8FE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C6E1C5F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F854CB1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BA63013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225BA1F0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3F85543" w14:textId="77777777" w:rsidR="00FB0B3F" w:rsidRDefault="00FB0B3F" w:rsidP="00D77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DDFA766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AE95F1A" w14:textId="77777777" w:rsidR="000E1F62" w:rsidRDefault="000E1F62" w:rsidP="000E1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295A12FB" w14:textId="77777777" w:rsidR="00FB0B3F" w:rsidRDefault="00FB0B3F" w:rsidP="00D77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913366F" w14:textId="77777777" w:rsidR="00D64E82" w:rsidRDefault="00D64E82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7176025" w14:textId="77777777" w:rsidR="00D64E82" w:rsidRDefault="00D64E82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D37AA0F" w14:textId="77777777" w:rsidR="00FB0B3F" w:rsidRDefault="00FB0B3F" w:rsidP="00D77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0014F34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6E8406E" w14:textId="3B83F2AB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6FC913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89CC48E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A488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C343D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37A685EA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D3E7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36FD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0308770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C30C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758A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592874A3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890E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D71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6BDE8BB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F69C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EBF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27092FA9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5FD1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A325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E7736A3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61EE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BE90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5B072F55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7F28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0847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2A94F688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FC91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335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0C0EB627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2912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658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9BBDE70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E9BE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E84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9705AE1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11EB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3CE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2B8435A3" w14:textId="77777777" w:rsidR="008977CC" w:rsidRDefault="008977CC" w:rsidP="00D77115">
      <w:pPr>
        <w:rPr>
          <w:rFonts w:ascii="Times New Roman" w:hAnsi="Times New Roman" w:cs="Times New Roman"/>
        </w:rPr>
      </w:pPr>
    </w:p>
    <w:p w14:paraId="77B4A521" w14:textId="77777777" w:rsidR="000E1F62" w:rsidRDefault="000E1F62" w:rsidP="005011A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3D68E2C" w14:textId="1A563179" w:rsidR="002A4AC2" w:rsidRPr="00FB0B3F" w:rsidRDefault="005011A5" w:rsidP="005011A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>VYSVETLIVKY</w:t>
      </w:r>
      <w:r w:rsidR="002A4AC2"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603E5"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>–</w:t>
      </w:r>
      <w:r w:rsidR="002A4AC2"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603E5"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>Definícia drobnej stavby podľa § 2 ods</w:t>
      </w:r>
      <w:r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4 </w:t>
      </w:r>
      <w:r w:rsidR="003603E5"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>Stavebného zákona</w:t>
      </w:r>
    </w:p>
    <w:p w14:paraId="4D8E9B3C" w14:textId="77777777" w:rsidR="008977CC" w:rsidRPr="00FB0B3F" w:rsidRDefault="008977CC" w:rsidP="005011A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DCC6798" w14:textId="77777777" w:rsidR="005011A5" w:rsidRPr="00FB0B3F" w:rsidRDefault="005011A5" w:rsidP="005011A5">
      <w:pPr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Drobná stavba je stavba, ktorá nemôže podstatne ovplyvniť svoje okolie. Drobnými stavbami sú najmä </w:t>
      </w:r>
    </w:p>
    <w:p w14:paraId="25AF1D98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prízemné stavby, konštrukcie, zariadenia alebo výrobky dovezené na miesto osadenia alebo výrobky zmontované z konštrukčných prvkov na mieste osadenia, (ďalej len „zmontovaný výrobok“) pevne spojené so zemou, ak ich zastavaná plocha nepresahuje 50 m2 a výšku 5 m, najmä kôlne, práčovne, letné kuchyne, prístrešky, zariadenia na nádoby na odpadky, stavby na chov drobných zvierat, sauny, úschovne bicyklov a detských kočíkov, čakárne, stavby športových zariadení a garáže, </w:t>
      </w:r>
    </w:p>
    <w:p w14:paraId="4A0F0EEF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podzemné stavby, ak ich zastavaná plocha nepresahuje 25 m2 a hĺbku 3 m, najmä pivnice, žumpy, retenčné nádrže, bazény, </w:t>
      </w:r>
    </w:p>
    <w:p w14:paraId="3EBCC1F0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stavby na lesných pozemkoch a iných pozemkoch slúžiace na zabezpečovanie lesnej výroby a poľovníctva, ak ich zastavaná plocha nepresahuje 50 m2 a výšku 5 m, najmä sklady krmiva, náradia alebo hnojiva, </w:t>
      </w:r>
    </w:p>
    <w:p w14:paraId="6A68E93B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oplotenie z pevných nepriehľadných materiálov do výšky 1,6 m alebo oplotenie z ľahkých priehľadných materiálov do výšky 2 m od priľahlého terénu, </w:t>
      </w:r>
    </w:p>
    <w:p w14:paraId="55C85C7E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elektrická prípojka pre pripojenie odberného elektrického zariadenia do sústavy podľa osobitného predpisu, telekomunikačná prípojka k elektronickej komunikačnej sieti, pripojovací plynovod pre pripojenie odberného plynového zariadenia k distribučnej sieti, vodovodná prípojka alebo kanalizačná prípojka a jej zaústenie do verejnej kanalizácie, </w:t>
      </w:r>
    </w:p>
    <w:p w14:paraId="0291225F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nástupné ostrovčeky verejnej dopravy, priechody cez chodníky a na susedné pozemky a priepusty, </w:t>
      </w:r>
    </w:p>
    <w:p w14:paraId="14E04CC3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informačná konštrukcia, ktorou je konštrukcia s informačnou plochou, ktorej účelom je verejné šírenie informačných, navigačných, kultúrnych, reklamných, športových a iných informácií bez ohľadu na spôsob osadenia, upevnenia a konštrukčného vyhotovenia a materiálového vyhotovenia, ktorej najväčšia informačná plocha je najviac 20 m2, </w:t>
      </w:r>
    </w:p>
    <w:p w14:paraId="7BED9BCC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nabíjacia stanica pre elektromobily s celkovým výkonom do 22 kW s jedným alebo viacerými nabíjacími bodmi situovanými v exteriéri vrátane odberných elektrických zariadení pre nabíjacie stanice a ich inštalácie, </w:t>
      </w:r>
    </w:p>
    <w:p w14:paraId="4D5D656A" w14:textId="4DB8501D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zariadenie na výrobu elektriny, tepla a chladu z obnoviteľných zdrojov s celkovým inštalovaným výkonom do 100 kW vrátane. </w:t>
      </w:r>
    </w:p>
    <w:p w14:paraId="07FAB2A9" w14:textId="77777777" w:rsidR="005246D8" w:rsidRPr="00FB0B3F" w:rsidRDefault="005246D8" w:rsidP="005246D8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14:paraId="1E709E4C" w14:textId="13087E35" w:rsidR="005011A5" w:rsidRPr="00FB0B3F" w:rsidRDefault="005011A5" w:rsidP="005011A5">
      <w:pPr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>Za drobné stavby sa nepovažujú stavby skladov horľavín a výbušnín, stavby pre civilnú ochranu, stavby pre ochranu pred požiarmi, stavby jadrových zariadení a stavby súvisiace s jadrovým zariadením a stavby čerpacích staníc kvapalných palív, skvapalnených plynov alebo stlačených plynov pre pohon motorových vozidiel, stavby prečerpávacích staníc horľavých kvapalín, horľavých plynov alebo horenie podporujúcich plynov a stavby plniarní tlakových nádob horľavým plynom alebo horenie podporujúcim plynom.</w:t>
      </w:r>
    </w:p>
    <w:sectPr w:rsidR="005011A5" w:rsidRPr="00FB0B3F" w:rsidSect="005A17C1">
      <w:headerReference w:type="default" r:id="rId7"/>
      <w:footerReference w:type="default" r:id="rId8"/>
      <w:pgSz w:w="11906" w:h="16838"/>
      <w:pgMar w:top="851" w:right="510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EE3C8C" w14:textId="77777777" w:rsidR="003335C3" w:rsidRDefault="003335C3" w:rsidP="005E121C">
      <w:pPr>
        <w:spacing w:after="0" w:line="240" w:lineRule="auto"/>
      </w:pPr>
      <w:r>
        <w:separator/>
      </w:r>
    </w:p>
  </w:endnote>
  <w:endnote w:type="continuationSeparator" w:id="0">
    <w:p w14:paraId="4252349D" w14:textId="77777777" w:rsidR="003335C3" w:rsidRDefault="003335C3" w:rsidP="005E1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87915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808080" w:themeColor="background1" w:themeShade="80"/>
      </w:rPr>
    </w:sdtEndPr>
    <w:sdtContent>
      <w:sdt>
        <w:sdtPr>
          <w:rPr>
            <w:rFonts w:ascii="Times New Roman" w:hAnsi="Times New Roman" w:cs="Times New Roman"/>
            <w:color w:val="808080" w:themeColor="background1" w:themeShade="8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29980FD" w14:textId="667ADAA0" w:rsidR="007D4634" w:rsidRPr="007D4634" w:rsidRDefault="00491CCF" w:rsidP="007D4634">
            <w:pPr>
              <w:pStyle w:val="Pta"/>
              <w:jc w:val="right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Strana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PAGE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 z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NUMPAGES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94F4FC" w14:textId="77777777" w:rsidR="003335C3" w:rsidRDefault="003335C3" w:rsidP="005E121C">
      <w:pPr>
        <w:spacing w:after="0" w:line="240" w:lineRule="auto"/>
      </w:pPr>
      <w:r>
        <w:separator/>
      </w:r>
    </w:p>
  </w:footnote>
  <w:footnote w:type="continuationSeparator" w:id="0">
    <w:p w14:paraId="721DED8F" w14:textId="77777777" w:rsidR="003335C3" w:rsidRDefault="003335C3" w:rsidP="005E1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48378" w14:textId="37B3A915" w:rsidR="0078700E" w:rsidRPr="00705783" w:rsidRDefault="0078700E" w:rsidP="0078700E">
    <w:pPr>
      <w:pStyle w:val="Hlavika"/>
      <w:jc w:val="right"/>
    </w:pP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Formulár č. F</w:t>
    </w:r>
    <w:r w:rsidR="00003DD8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1</w:t>
    </w: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1/202</w:t>
    </w:r>
    <w:r w:rsidR="007F179D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6</w:t>
    </w: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/0</w:t>
    </w:r>
    <w:r w:rsidR="007F179D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33DA2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03F791C"/>
    <w:multiLevelType w:val="hybridMultilevel"/>
    <w:tmpl w:val="59D495F6"/>
    <w:lvl w:ilvl="0" w:tplc="041B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13"/>
    <w:rsid w:val="00001C45"/>
    <w:rsid w:val="00003DD8"/>
    <w:rsid w:val="000154B5"/>
    <w:rsid w:val="0002103D"/>
    <w:rsid w:val="00040B68"/>
    <w:rsid w:val="00056321"/>
    <w:rsid w:val="00064E4B"/>
    <w:rsid w:val="000715F8"/>
    <w:rsid w:val="0007222D"/>
    <w:rsid w:val="000757FA"/>
    <w:rsid w:val="000914A8"/>
    <w:rsid w:val="00091892"/>
    <w:rsid w:val="000A5BB5"/>
    <w:rsid w:val="000A694A"/>
    <w:rsid w:val="000C2A4F"/>
    <w:rsid w:val="000D131A"/>
    <w:rsid w:val="000D58E5"/>
    <w:rsid w:val="000E1F62"/>
    <w:rsid w:val="000E2D3F"/>
    <w:rsid w:val="00105A5D"/>
    <w:rsid w:val="00112F4D"/>
    <w:rsid w:val="00121101"/>
    <w:rsid w:val="0012141C"/>
    <w:rsid w:val="00140BC6"/>
    <w:rsid w:val="00146CD8"/>
    <w:rsid w:val="00150D20"/>
    <w:rsid w:val="001524A7"/>
    <w:rsid w:val="00162605"/>
    <w:rsid w:val="001A2EB2"/>
    <w:rsid w:val="001A4558"/>
    <w:rsid w:val="001B22A3"/>
    <w:rsid w:val="001C181C"/>
    <w:rsid w:val="001C6438"/>
    <w:rsid w:val="001D54F0"/>
    <w:rsid w:val="002029D5"/>
    <w:rsid w:val="0022618C"/>
    <w:rsid w:val="002360E9"/>
    <w:rsid w:val="002405B0"/>
    <w:rsid w:val="0024075E"/>
    <w:rsid w:val="00286116"/>
    <w:rsid w:val="002A3A2E"/>
    <w:rsid w:val="002A4AC2"/>
    <w:rsid w:val="002C424C"/>
    <w:rsid w:val="002C4306"/>
    <w:rsid w:val="002E1279"/>
    <w:rsid w:val="002F1FA8"/>
    <w:rsid w:val="002F231E"/>
    <w:rsid w:val="002F344D"/>
    <w:rsid w:val="0032529E"/>
    <w:rsid w:val="003335C3"/>
    <w:rsid w:val="003603E5"/>
    <w:rsid w:val="003878FC"/>
    <w:rsid w:val="003C1A79"/>
    <w:rsid w:val="003E64A4"/>
    <w:rsid w:val="003F1EE8"/>
    <w:rsid w:val="00403739"/>
    <w:rsid w:val="00405026"/>
    <w:rsid w:val="004173E7"/>
    <w:rsid w:val="00420A79"/>
    <w:rsid w:val="00423B75"/>
    <w:rsid w:val="0042613E"/>
    <w:rsid w:val="00437320"/>
    <w:rsid w:val="00450EDA"/>
    <w:rsid w:val="00452ECB"/>
    <w:rsid w:val="0046597E"/>
    <w:rsid w:val="00491CCF"/>
    <w:rsid w:val="004A7853"/>
    <w:rsid w:val="004B5C00"/>
    <w:rsid w:val="005011A5"/>
    <w:rsid w:val="00514AB8"/>
    <w:rsid w:val="005238EA"/>
    <w:rsid w:val="005246D8"/>
    <w:rsid w:val="005703B8"/>
    <w:rsid w:val="005802BB"/>
    <w:rsid w:val="00594F32"/>
    <w:rsid w:val="00596536"/>
    <w:rsid w:val="005A17C1"/>
    <w:rsid w:val="005A27D3"/>
    <w:rsid w:val="005C44B1"/>
    <w:rsid w:val="005D4A56"/>
    <w:rsid w:val="005E121C"/>
    <w:rsid w:val="005E7093"/>
    <w:rsid w:val="005F2C8C"/>
    <w:rsid w:val="00615DA8"/>
    <w:rsid w:val="006173E4"/>
    <w:rsid w:val="00621741"/>
    <w:rsid w:val="00631D8A"/>
    <w:rsid w:val="006414F8"/>
    <w:rsid w:val="00644DE6"/>
    <w:rsid w:val="00651387"/>
    <w:rsid w:val="00657F50"/>
    <w:rsid w:val="00661E16"/>
    <w:rsid w:val="0067041F"/>
    <w:rsid w:val="00692C26"/>
    <w:rsid w:val="006958B2"/>
    <w:rsid w:val="006E0B58"/>
    <w:rsid w:val="00705783"/>
    <w:rsid w:val="007104DC"/>
    <w:rsid w:val="00714884"/>
    <w:rsid w:val="00720324"/>
    <w:rsid w:val="007235FC"/>
    <w:rsid w:val="0073354A"/>
    <w:rsid w:val="0074212B"/>
    <w:rsid w:val="00773F01"/>
    <w:rsid w:val="00777F81"/>
    <w:rsid w:val="0078700E"/>
    <w:rsid w:val="007A2B63"/>
    <w:rsid w:val="007A754C"/>
    <w:rsid w:val="007B122C"/>
    <w:rsid w:val="007B1550"/>
    <w:rsid w:val="007D4634"/>
    <w:rsid w:val="007E62D2"/>
    <w:rsid w:val="007F179D"/>
    <w:rsid w:val="007F68DC"/>
    <w:rsid w:val="00804C70"/>
    <w:rsid w:val="0081532B"/>
    <w:rsid w:val="00823E8D"/>
    <w:rsid w:val="00823F8D"/>
    <w:rsid w:val="00860A7E"/>
    <w:rsid w:val="0086381D"/>
    <w:rsid w:val="00887136"/>
    <w:rsid w:val="008977CC"/>
    <w:rsid w:val="008A1C27"/>
    <w:rsid w:val="008C4AC3"/>
    <w:rsid w:val="008E1542"/>
    <w:rsid w:val="008E3DFE"/>
    <w:rsid w:val="008F561F"/>
    <w:rsid w:val="00910AF6"/>
    <w:rsid w:val="0097589E"/>
    <w:rsid w:val="009768C0"/>
    <w:rsid w:val="00997E1B"/>
    <w:rsid w:val="009A524A"/>
    <w:rsid w:val="009A6EC9"/>
    <w:rsid w:val="009F3AF5"/>
    <w:rsid w:val="00A46525"/>
    <w:rsid w:val="00A55874"/>
    <w:rsid w:val="00A57F69"/>
    <w:rsid w:val="00A66B66"/>
    <w:rsid w:val="00A7618E"/>
    <w:rsid w:val="00AB2C34"/>
    <w:rsid w:val="00AB5972"/>
    <w:rsid w:val="00AB7E13"/>
    <w:rsid w:val="00AC2C7D"/>
    <w:rsid w:val="00AC7592"/>
    <w:rsid w:val="00AE4F3A"/>
    <w:rsid w:val="00AF119E"/>
    <w:rsid w:val="00AF743D"/>
    <w:rsid w:val="00B0616B"/>
    <w:rsid w:val="00B06403"/>
    <w:rsid w:val="00B673EC"/>
    <w:rsid w:val="00B91971"/>
    <w:rsid w:val="00B93741"/>
    <w:rsid w:val="00BC5D6C"/>
    <w:rsid w:val="00BD3813"/>
    <w:rsid w:val="00BD3DF9"/>
    <w:rsid w:val="00BF3CAC"/>
    <w:rsid w:val="00C07896"/>
    <w:rsid w:val="00C404CD"/>
    <w:rsid w:val="00C52A15"/>
    <w:rsid w:val="00C558E5"/>
    <w:rsid w:val="00C6659D"/>
    <w:rsid w:val="00C734FB"/>
    <w:rsid w:val="00C75622"/>
    <w:rsid w:val="00C76DE2"/>
    <w:rsid w:val="00C84E81"/>
    <w:rsid w:val="00CA490F"/>
    <w:rsid w:val="00CB7D27"/>
    <w:rsid w:val="00CC483A"/>
    <w:rsid w:val="00CE7422"/>
    <w:rsid w:val="00CF4C73"/>
    <w:rsid w:val="00CF53AB"/>
    <w:rsid w:val="00D023C6"/>
    <w:rsid w:val="00D248F2"/>
    <w:rsid w:val="00D40C91"/>
    <w:rsid w:val="00D40F81"/>
    <w:rsid w:val="00D41F2A"/>
    <w:rsid w:val="00D60A1D"/>
    <w:rsid w:val="00D64E82"/>
    <w:rsid w:val="00D76989"/>
    <w:rsid w:val="00D77115"/>
    <w:rsid w:val="00D846E1"/>
    <w:rsid w:val="00D93D58"/>
    <w:rsid w:val="00D93FDD"/>
    <w:rsid w:val="00DA34FF"/>
    <w:rsid w:val="00DB4DFC"/>
    <w:rsid w:val="00DB605B"/>
    <w:rsid w:val="00DE1B44"/>
    <w:rsid w:val="00DE5158"/>
    <w:rsid w:val="00DE5AEB"/>
    <w:rsid w:val="00E0490C"/>
    <w:rsid w:val="00E051E3"/>
    <w:rsid w:val="00E33344"/>
    <w:rsid w:val="00E748DE"/>
    <w:rsid w:val="00E8217A"/>
    <w:rsid w:val="00E82A2C"/>
    <w:rsid w:val="00E84203"/>
    <w:rsid w:val="00E84D71"/>
    <w:rsid w:val="00EA2D45"/>
    <w:rsid w:val="00EB2B33"/>
    <w:rsid w:val="00EB521E"/>
    <w:rsid w:val="00ED37ED"/>
    <w:rsid w:val="00F17EAE"/>
    <w:rsid w:val="00F207F1"/>
    <w:rsid w:val="00F55A55"/>
    <w:rsid w:val="00F671DC"/>
    <w:rsid w:val="00F72C3E"/>
    <w:rsid w:val="00F74673"/>
    <w:rsid w:val="00F75E1A"/>
    <w:rsid w:val="00F80EA0"/>
    <w:rsid w:val="00F96E8E"/>
    <w:rsid w:val="00FA1D47"/>
    <w:rsid w:val="00FB0B3F"/>
    <w:rsid w:val="00FB7438"/>
    <w:rsid w:val="00FE1CBB"/>
    <w:rsid w:val="00FF00DD"/>
    <w:rsid w:val="00FF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1D07B1"/>
  <w15:chartTrackingRefBased/>
  <w15:docId w15:val="{A11FC3B8-62AB-4719-A994-38FD07C0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B7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B7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B7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B7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B7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B7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B7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B7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B7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B7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B7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B7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B7E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B7E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B7E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B7E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B7E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B7E1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B7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B7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B7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B7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B7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B7E1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B7E1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B7E1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B7E1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B7E1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E121C"/>
  </w:style>
  <w:style w:type="paragraph" w:styleId="Pta">
    <w:name w:val="footer"/>
    <w:basedOn w:val="Normlny"/>
    <w:link w:val="Pt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E1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8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2101</Words>
  <Characters>11979</Characters>
  <Application>Microsoft Office Word</Application>
  <DocSecurity>0</DocSecurity>
  <Lines>99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dc:description/>
  <cp:lastModifiedBy>MALOVCOVÁ Daša</cp:lastModifiedBy>
  <cp:revision>2</cp:revision>
  <cp:lastPrinted>2026-03-03T13:21:00Z</cp:lastPrinted>
  <dcterms:created xsi:type="dcterms:W3CDTF">2026-06-02T06:37:00Z</dcterms:created>
  <dcterms:modified xsi:type="dcterms:W3CDTF">2026-06-02T06:37:00Z</dcterms:modified>
</cp:coreProperties>
</file>