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A5" w:rsidRPr="00DE49ED" w:rsidRDefault="00666111" w:rsidP="00666111">
      <w:pPr>
        <w:jc w:val="center"/>
        <w:rPr>
          <w:sz w:val="36"/>
          <w:szCs w:val="36"/>
        </w:rPr>
      </w:pPr>
      <w:r w:rsidRPr="00DE49ED">
        <w:rPr>
          <w:sz w:val="36"/>
          <w:szCs w:val="36"/>
        </w:rPr>
        <w:t>Vážení občania,</w:t>
      </w:r>
    </w:p>
    <w:p w:rsidR="00405D3A" w:rsidRPr="00B058F6" w:rsidRDefault="00405D3A" w:rsidP="00666111">
      <w:pPr>
        <w:jc w:val="both"/>
        <w:rPr>
          <w:b/>
          <w:color w:val="00B050"/>
          <w:sz w:val="36"/>
          <w:szCs w:val="36"/>
        </w:rPr>
      </w:pPr>
      <w:r w:rsidRPr="00B058F6">
        <w:rPr>
          <w:b/>
          <w:color w:val="00B050"/>
          <w:sz w:val="36"/>
          <w:szCs w:val="36"/>
        </w:rPr>
        <w:t>prispejte k ochrane životného prostredia. Plasty, kovy, papier, sklo, použité batérie, elektrozariadenia a pneumatiky možno zhodnotiť alebo recyklovať. Nevyhadzujte ich do zmesového komunálneho odpadu.</w:t>
      </w:r>
    </w:p>
    <w:p w:rsidR="00666111" w:rsidRDefault="00405D3A" w:rsidP="00666111">
      <w:pPr>
        <w:jc w:val="both"/>
        <w:rPr>
          <w:color w:val="000000" w:themeColor="text1"/>
          <w:sz w:val="32"/>
          <w:szCs w:val="32"/>
        </w:rPr>
      </w:pPr>
      <w:r w:rsidRPr="00DE49ED">
        <w:rPr>
          <w:color w:val="000000" w:themeColor="text1"/>
          <w:sz w:val="32"/>
          <w:szCs w:val="32"/>
        </w:rPr>
        <w:t>Do nádob určených na</w:t>
      </w:r>
      <w:r>
        <w:rPr>
          <w:color w:val="000000" w:themeColor="text1"/>
          <w:sz w:val="36"/>
          <w:szCs w:val="36"/>
        </w:rPr>
        <w:t xml:space="preserve"> </w:t>
      </w:r>
      <w:r w:rsidRPr="00B058F6">
        <w:rPr>
          <w:b/>
          <w:color w:val="FF0000"/>
          <w:sz w:val="36"/>
          <w:szCs w:val="36"/>
        </w:rPr>
        <w:t xml:space="preserve">triedený zber plastov, odpadov z kovových obalov a viacvrstvových kombinovaných materiálov, </w:t>
      </w:r>
      <w:r w:rsidRPr="00B058F6">
        <w:rPr>
          <w:b/>
          <w:color w:val="00B050"/>
          <w:sz w:val="36"/>
          <w:szCs w:val="36"/>
        </w:rPr>
        <w:t xml:space="preserve"> </w:t>
      </w:r>
      <w:r w:rsidRPr="00B058F6">
        <w:rPr>
          <w:b/>
          <w:color w:val="FF0000"/>
          <w:sz w:val="36"/>
          <w:szCs w:val="36"/>
        </w:rPr>
        <w:t>ktorými</w:t>
      </w:r>
      <w:r>
        <w:rPr>
          <w:color w:val="FF0000"/>
          <w:sz w:val="36"/>
          <w:szCs w:val="36"/>
        </w:rPr>
        <w:t xml:space="preserve"> </w:t>
      </w:r>
      <w:r w:rsidRPr="00B058F6">
        <w:rPr>
          <w:b/>
          <w:color w:val="FF0000"/>
          <w:sz w:val="36"/>
          <w:szCs w:val="36"/>
        </w:rPr>
        <w:t>sú vrecia</w:t>
      </w:r>
      <w:r>
        <w:rPr>
          <w:color w:val="FF0000"/>
          <w:sz w:val="36"/>
          <w:szCs w:val="36"/>
        </w:rPr>
        <w:t xml:space="preserve">, </w:t>
      </w:r>
      <w:r w:rsidR="00DA4A75" w:rsidRPr="0033659D">
        <w:rPr>
          <w:color w:val="000000" w:themeColor="text1"/>
          <w:sz w:val="32"/>
          <w:szCs w:val="32"/>
        </w:rPr>
        <w:t>(</w:t>
      </w:r>
      <w:r w:rsidR="00DA4A75" w:rsidRPr="00DA4A75">
        <w:rPr>
          <w:color w:val="000000" w:themeColor="text1"/>
          <w:sz w:val="32"/>
          <w:szCs w:val="32"/>
        </w:rPr>
        <w:t>dostanete ich na Obecnom úrade)</w:t>
      </w:r>
      <w:r w:rsidR="00DA4A75">
        <w:rPr>
          <w:color w:val="000000" w:themeColor="text1"/>
          <w:sz w:val="36"/>
          <w:szCs w:val="36"/>
        </w:rPr>
        <w:t xml:space="preserve"> </w:t>
      </w:r>
      <w:r w:rsidRPr="00DE49ED">
        <w:rPr>
          <w:color w:val="000000" w:themeColor="text1"/>
          <w:sz w:val="32"/>
          <w:szCs w:val="32"/>
        </w:rPr>
        <w:t>patria:</w:t>
      </w:r>
      <w:r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2"/>
          <w:szCs w:val="32"/>
        </w:rPr>
        <w:t xml:space="preserve">prázdne plastové fľaše od nápojov (napr. od minerálok, džúsov alebo piva), </w:t>
      </w:r>
      <w:proofErr w:type="spellStart"/>
      <w:r>
        <w:rPr>
          <w:color w:val="000000" w:themeColor="text1"/>
          <w:sz w:val="32"/>
          <w:szCs w:val="32"/>
        </w:rPr>
        <w:t>kelimky</w:t>
      </w:r>
      <w:proofErr w:type="spellEnd"/>
      <w:r>
        <w:rPr>
          <w:color w:val="000000" w:themeColor="text1"/>
          <w:sz w:val="32"/>
          <w:szCs w:val="32"/>
        </w:rPr>
        <w:t xml:space="preserve"> od jogurtov, nádoby od kozmetiky (napr. od šampónov, sprchových gélov)</w:t>
      </w:r>
      <w:r w:rsidR="00DE49ED">
        <w:rPr>
          <w:color w:val="000000" w:themeColor="text1"/>
          <w:sz w:val="32"/>
          <w:szCs w:val="32"/>
        </w:rPr>
        <w:t xml:space="preserve"> čisté fólie, plastové vrecká a plastové tašky, konzervy od potravín, plechovky od nápojov, alobal, hliníkové viečka od jogurtov a krabicové (tetrapakové) obaly od mlieka, smotany, džúsov alebo ovocných štiav. Nepatria sem: obaly znečistené nebezpečnými látkami ako sú farby, rozpúšťadlá, pesticídy a pod., ani podlahové krytiny. PET fľaše je potrebné </w:t>
      </w:r>
      <w:proofErr w:type="spellStart"/>
      <w:r w:rsidR="00DE49ED">
        <w:rPr>
          <w:color w:val="000000" w:themeColor="text1"/>
          <w:sz w:val="32"/>
          <w:szCs w:val="32"/>
        </w:rPr>
        <w:t>zošlapnúť</w:t>
      </w:r>
      <w:proofErr w:type="spellEnd"/>
      <w:r w:rsidR="00DE49ED">
        <w:rPr>
          <w:color w:val="000000" w:themeColor="text1"/>
          <w:sz w:val="32"/>
          <w:szCs w:val="32"/>
        </w:rPr>
        <w:t xml:space="preserve">, aby sa zmenšil ich objem a aby sa zbytočne vzduchom nezapĺňali vrecia. </w:t>
      </w:r>
      <w:proofErr w:type="spellStart"/>
      <w:r w:rsidR="00DE49ED">
        <w:rPr>
          <w:color w:val="000000" w:themeColor="text1"/>
          <w:sz w:val="32"/>
          <w:szCs w:val="32"/>
        </w:rPr>
        <w:t>Kelímky</w:t>
      </w:r>
      <w:proofErr w:type="spellEnd"/>
      <w:r w:rsidR="00DE49ED">
        <w:rPr>
          <w:color w:val="000000" w:themeColor="text1"/>
          <w:sz w:val="32"/>
          <w:szCs w:val="32"/>
        </w:rPr>
        <w:t xml:space="preserve"> od jogurtov odporúčame umyť, aby nesmrdeli. Tetrapakové obaly treba umyť, rozrezať a </w:t>
      </w:r>
      <w:proofErr w:type="spellStart"/>
      <w:r w:rsidR="00DE49ED">
        <w:rPr>
          <w:color w:val="000000" w:themeColor="text1"/>
          <w:sz w:val="32"/>
          <w:szCs w:val="32"/>
        </w:rPr>
        <w:t>zošlapnúť</w:t>
      </w:r>
      <w:proofErr w:type="spellEnd"/>
      <w:r w:rsidR="00DE49ED">
        <w:rPr>
          <w:color w:val="000000" w:themeColor="text1"/>
          <w:sz w:val="32"/>
          <w:szCs w:val="32"/>
        </w:rPr>
        <w:t>.</w:t>
      </w:r>
    </w:p>
    <w:p w:rsidR="00DE49ED" w:rsidRDefault="00DE49ED" w:rsidP="00666111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Do nádob určených na </w:t>
      </w:r>
      <w:r w:rsidRPr="00B058F6">
        <w:rPr>
          <w:b/>
          <w:color w:val="0070C0"/>
          <w:sz w:val="36"/>
          <w:szCs w:val="36"/>
        </w:rPr>
        <w:t>triedený zber papiera, ktorými sú modré</w:t>
      </w:r>
      <w:r>
        <w:rPr>
          <w:color w:val="0070C0"/>
          <w:sz w:val="32"/>
          <w:szCs w:val="32"/>
        </w:rPr>
        <w:t xml:space="preserve"> </w:t>
      </w:r>
      <w:r w:rsidRPr="00B058F6">
        <w:rPr>
          <w:b/>
          <w:color w:val="0070C0"/>
          <w:sz w:val="36"/>
          <w:szCs w:val="36"/>
        </w:rPr>
        <w:t>nádoby</w:t>
      </w:r>
      <w:r w:rsidRPr="00B058F6">
        <w:rPr>
          <w:b/>
          <w:color w:val="0070C0"/>
          <w:sz w:val="32"/>
          <w:szCs w:val="32"/>
        </w:rPr>
        <w:t>,</w:t>
      </w:r>
      <w:r>
        <w:rPr>
          <w:color w:val="0070C0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patria: noviny, časopisy, kancelársky papier, reklamné letáky, zošity, krabice, lepenka, kartóny. Nepatria sem obaly od vajíčok a kávy, použité plienky, mastný papier, napríklad upratovací, použité papierové vreckovky.</w:t>
      </w:r>
    </w:p>
    <w:p w:rsidR="00DE49ED" w:rsidRDefault="00DE49ED" w:rsidP="00666111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Do nádob určených na </w:t>
      </w:r>
      <w:r w:rsidRPr="00B058F6">
        <w:rPr>
          <w:b/>
          <w:color w:val="00B050"/>
          <w:sz w:val="36"/>
          <w:szCs w:val="36"/>
        </w:rPr>
        <w:t>triedený zber skla, ktorými sú zelené</w:t>
      </w:r>
      <w:r w:rsidRPr="00B058F6">
        <w:rPr>
          <w:color w:val="00B050"/>
          <w:sz w:val="36"/>
          <w:szCs w:val="36"/>
        </w:rPr>
        <w:t xml:space="preserve"> </w:t>
      </w:r>
      <w:r w:rsidRPr="00B058F6">
        <w:rPr>
          <w:b/>
          <w:color w:val="00B050"/>
          <w:sz w:val="36"/>
          <w:szCs w:val="36"/>
        </w:rPr>
        <w:t>nádoby,</w:t>
      </w:r>
      <w:r>
        <w:rPr>
          <w:color w:val="00B050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patria: sklenené fľaše (aj rozbité) od nápojov, zaváranín, kozmetiky, tabuľové sklo. Nepatria sem: žiarovky, žiarivky, keramika, zrkadlá.</w:t>
      </w:r>
    </w:p>
    <w:p w:rsidR="0033659D" w:rsidRDefault="0033659D" w:rsidP="00666111">
      <w:pPr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</w:p>
    <w:sectPr w:rsidR="00336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11"/>
    <w:rsid w:val="00030316"/>
    <w:rsid w:val="0033659D"/>
    <w:rsid w:val="003B2BF0"/>
    <w:rsid w:val="00405D3A"/>
    <w:rsid w:val="005E1086"/>
    <w:rsid w:val="00666111"/>
    <w:rsid w:val="0074223C"/>
    <w:rsid w:val="007B3A49"/>
    <w:rsid w:val="007B3D41"/>
    <w:rsid w:val="00B058F6"/>
    <w:rsid w:val="00DA4A75"/>
    <w:rsid w:val="00DE49ED"/>
    <w:rsid w:val="00F2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4FFDA-9468-44C0-B4DC-6F23DD04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0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5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Chudoba</dc:creator>
  <cp:keywords/>
  <dc:description/>
  <cp:lastModifiedBy>Ladislav Chudoba</cp:lastModifiedBy>
  <cp:revision>6</cp:revision>
  <cp:lastPrinted>2017-09-26T10:26:00Z</cp:lastPrinted>
  <dcterms:created xsi:type="dcterms:W3CDTF">2017-09-18T10:33:00Z</dcterms:created>
  <dcterms:modified xsi:type="dcterms:W3CDTF">2018-11-29T10:15:00Z</dcterms:modified>
</cp:coreProperties>
</file>